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3643313" cy="109299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1092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Autores fueguinos incorporados al catálogo de autoridades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Junio 2021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Layout w:type="fixed"/>
        <w:tblLook w:val="04A0"/>
      </w:tblPr>
      <w:tblGrid>
        <w:gridCol w:w="3690"/>
        <w:gridCol w:w="5138"/>
        <w:tblGridChange w:id="0">
          <w:tblGrid>
            <w:gridCol w:w="3690"/>
            <w:gridCol w:w="5138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before="240" w:line="48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Acerbi, Patricia, 1969-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Acosta Manjarres, Rita Macarena, 1980-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Aguirre, Pablo, 1962-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Ahumada, Belén, 1979-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Alonso, Diana, 1924-2011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Alvarado, Ramón Luis, 1962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Álvarez, Marcela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Aracena, Mirtha, 1968-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Aramburu, Isidoro J. M., 1959-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Baldassarre, Carlos, 1940-2016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before="240" w:lin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Barria, Viviana, 1967-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Barrantes, Ernesto, 1974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Barrionuevo, Oscar, 1963-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Beauvoir, José María, 1850-1930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Belotti Camaño, María Cecilia, 1957-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Bernard, Jorge, 1962-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Bernardello, Niní, 1940-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Bernharstu, Rosana Edith, 1964-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Bocchero, José Luis, 1958-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Bollo, Perla, 1973-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Bonafede, Eduardo, 1957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Bonaparte, Guillermo, 1959-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Bravo, Héctor, 1963-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Bridges, E. Lucas, 1874-1949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Bujalesky, Luna, 1997-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Burgos, Luis, 1958-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Cajal, Patricia, 1957-2017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Castiñeira de Dios, José María, 1920-2015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Cecarelli, Silvana,1962-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Cofreces, Sol,1978-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Comís, Luis, 1971-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Antueno Berisso, Adrián Gustavo de, 1951-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Diaz, Bety, 1965-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Gallardo, Fredy, 1957-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Gazpio, Dora,1958-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Gioia, Sandra, 1967-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Groh, Gustavo, 1971-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Guidi, Rodrigo, 1970-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Gutierrez, Oscar Domingo, 1953-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Huerta, Felisa, 1930-2021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Hirsig, Omar, 1982-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Lazzaroni, Alicia, 1954-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Lazzaroni, Anahí, 1957-2019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Ledesma, Marcelo, 1977-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Leite, Julio, 1957-2019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Lencina, Pedro, 1988-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Lobo, Florencia, 1984-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Maldonado, Margarita Angélica, 1956-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Martinoia, Luis Felipe, 1963-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before="240" w:lineRule="auto"/>
              <w:jc w:val="center"/>
              <w:rPr>
                <w:rFonts w:ascii="Arial" w:cs="Arial" w:eastAsia="Arial" w:hAnsi="Arial"/>
                <w:b w:val="0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Garrido, Carlos Augusto, 1937-</w:t>
            </w:r>
          </w:p>
        </w:tc>
      </w:tr>
    </w:tbl>
    <w:p w:rsidR="00000000" w:rsidDel="00000000" w:rsidP="00000000" w:rsidRDefault="00000000" w:rsidRPr="00000000" w14:paraId="0000006B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17" w:top="99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2AA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E32AA4"/>
    <w:rPr>
      <w:color w:val="0000ff"/>
      <w:u w:val="single"/>
    </w:rPr>
  </w:style>
  <w:style w:type="table" w:styleId="Tabladelista1clara">
    <w:name w:val="List Table 1 Light"/>
    <w:basedOn w:val="Tablanormal"/>
    <w:uiPriority w:val="46"/>
    <w:rsid w:val="00E32AA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32AA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4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atalogo.bn.gov.ar/F/?func=direct&amp;doc_number=000060006&amp;local_base=BNA10" TargetMode="External"/><Relationship Id="rId42" Type="http://schemas.openxmlformats.org/officeDocument/2006/relationships/hyperlink" Target="https://catalogo.bn.gov.ar/F/?func=direct&amp;doc_number=000060008&amp;local_base=BNA10" TargetMode="External"/><Relationship Id="rId41" Type="http://schemas.openxmlformats.org/officeDocument/2006/relationships/hyperlink" Target="https://catalogo.bn.gov.ar/F/?func=direct&amp;doc_number=000060007&amp;local_base=BNA10" TargetMode="External"/><Relationship Id="rId44" Type="http://schemas.openxmlformats.org/officeDocument/2006/relationships/hyperlink" Target="https://catalogo.bn.gov.ar/F/?func=direct&amp;doc_number=000060010&amp;local_base=BNA10" TargetMode="External"/><Relationship Id="rId43" Type="http://schemas.openxmlformats.org/officeDocument/2006/relationships/hyperlink" Target="https://catalogo.bn.gov.ar/F/?func=direct&amp;doc_number=000060009&amp;local_base=BNA10" TargetMode="External"/><Relationship Id="rId46" Type="http://schemas.openxmlformats.org/officeDocument/2006/relationships/hyperlink" Target="https://catalogo.bn.gov.ar/F/?func=direct&amp;doc_number=000060012&amp;local_base=BNA10" TargetMode="External"/><Relationship Id="rId45" Type="http://schemas.openxmlformats.org/officeDocument/2006/relationships/hyperlink" Target="https://catalogo.bn.gov.ar/F/?func=direct&amp;doc_number=000060011&amp;local_base=BNA1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talogo.bn.gov.ar/F/?func=direct&amp;doc_number=000059942&amp;local_base=BNA10" TargetMode="External"/><Relationship Id="rId48" Type="http://schemas.openxmlformats.org/officeDocument/2006/relationships/hyperlink" Target="https://catalogo.bn.gov.ar/F/?func=direct&amp;doc_number=000060013&amp;local_base=BNA10" TargetMode="External"/><Relationship Id="rId47" Type="http://schemas.openxmlformats.org/officeDocument/2006/relationships/hyperlink" Target="https://catalogo.bn.gov.ar/F/?func=direct&amp;doc_number=000060013&amp;local_base=BNA10" TargetMode="External"/><Relationship Id="rId49" Type="http://schemas.openxmlformats.org/officeDocument/2006/relationships/hyperlink" Target="https://catalogo.bn.gov.ar/F/?func=direct&amp;doc_number=000060015&amp;local_base=BNA1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catalogo.bn.gov.ar/F/?func=direct&amp;doc_number=000059941&amp;local_base=BNA10" TargetMode="External"/><Relationship Id="rId31" Type="http://schemas.openxmlformats.org/officeDocument/2006/relationships/hyperlink" Target="https://catalogo.bn.gov.ar/F/?func=direct&amp;doc_number=000059019&amp;local_base=BNA10" TargetMode="External"/><Relationship Id="rId30" Type="http://schemas.openxmlformats.org/officeDocument/2006/relationships/hyperlink" Target="https://catalogo.bn.gov.ar/F/?func=direct&amp;doc_number=000059994&amp;local_base=BNA10" TargetMode="External"/><Relationship Id="rId33" Type="http://schemas.openxmlformats.org/officeDocument/2006/relationships/hyperlink" Target="https://catalogo.bn.gov.ar/F/?func=direct&amp;doc_number=000059999&amp;local_base=BNA10" TargetMode="External"/><Relationship Id="rId32" Type="http://schemas.openxmlformats.org/officeDocument/2006/relationships/hyperlink" Target="https://catalogo.bn.gov.ar/F/?func=direct&amp;doc_number=000059998&amp;local_base=BNA10" TargetMode="External"/><Relationship Id="rId35" Type="http://schemas.openxmlformats.org/officeDocument/2006/relationships/hyperlink" Target="https://catalogo.bn.gov.ar/F/?func=direct&amp;doc_number=000032054&amp;local_base=BNA10" TargetMode="External"/><Relationship Id="rId34" Type="http://schemas.openxmlformats.org/officeDocument/2006/relationships/hyperlink" Target="https://catalogo.bn.gov.ar/F/?func=direct&amp;doc_number=000060000&amp;local_base=BNA10" TargetMode="External"/><Relationship Id="rId37" Type="http://schemas.openxmlformats.org/officeDocument/2006/relationships/hyperlink" Target="https://catalogo.bn.gov.ar/F/?func=direct&amp;doc_number=000060003&amp;local_base=BNA10" TargetMode="External"/><Relationship Id="rId36" Type="http://schemas.openxmlformats.org/officeDocument/2006/relationships/hyperlink" Target="https://catalogo.bn.gov.ar/F/?func=direct&amp;doc_number=000060002&amp;local_base=BNA10" TargetMode="External"/><Relationship Id="rId39" Type="http://schemas.openxmlformats.org/officeDocument/2006/relationships/hyperlink" Target="https://catalogo.bn.gov.ar/F/?func=direct&amp;doc_number=000060005&amp;local_base=BNA10" TargetMode="External"/><Relationship Id="rId38" Type="http://schemas.openxmlformats.org/officeDocument/2006/relationships/hyperlink" Target="https://catalogo.bn.gov.ar/F/?func=direct&amp;doc_number=000060004&amp;local_base=BNA10" TargetMode="External"/><Relationship Id="rId20" Type="http://schemas.openxmlformats.org/officeDocument/2006/relationships/hyperlink" Target="https://catalogo.bn.gov.ar/F/?func=direct&amp;doc_number=000040264&amp;local_base=BNA10" TargetMode="External"/><Relationship Id="rId22" Type="http://schemas.openxmlformats.org/officeDocument/2006/relationships/hyperlink" Target="https://catalogo.bn.gov.ar/F/?func=direct&amp;doc_number=000059960&amp;local_base=BNA10" TargetMode="External"/><Relationship Id="rId21" Type="http://schemas.openxmlformats.org/officeDocument/2006/relationships/hyperlink" Target="https://catalogo.bn.gov.ar/F/?func=direct&amp;doc_number=000059959&amp;local_base=BNA10" TargetMode="External"/><Relationship Id="rId24" Type="http://schemas.openxmlformats.org/officeDocument/2006/relationships/hyperlink" Target="https://catalogo.bn.gov.ar/F/?func=direct&amp;doc_number=000044444&amp;local_base=BNA10" TargetMode="External"/><Relationship Id="rId23" Type="http://schemas.openxmlformats.org/officeDocument/2006/relationships/hyperlink" Target="https://catalogo.bn.gov.ar/F/?func=direct&amp;doc_number=000059966&amp;local_base=BNA10" TargetMode="External"/><Relationship Id="rId26" Type="http://schemas.openxmlformats.org/officeDocument/2006/relationships/hyperlink" Target="https://catalogo.bn.gov.ar/F/?func=direct&amp;doc_number=000056423&amp;local_base=BNA10" TargetMode="External"/><Relationship Id="rId25" Type="http://schemas.openxmlformats.org/officeDocument/2006/relationships/hyperlink" Target="https://catalogo.bn.gov.ar/F/?func=direct&amp;doc_number=000059991&amp;local_base=BNA10" TargetMode="External"/><Relationship Id="rId28" Type="http://schemas.openxmlformats.org/officeDocument/2006/relationships/hyperlink" Target="https://catalogo.bn.gov.ar/F/?func=direct&amp;doc_number=000021754&amp;local_base=BNA10" TargetMode="External"/><Relationship Id="rId27" Type="http://schemas.openxmlformats.org/officeDocument/2006/relationships/hyperlink" Target="https://catalogo.bn.gov.ar/F/?func=direct&amp;doc_number=000059992&amp;local_base=BNA10" TargetMode="External"/><Relationship Id="rId29" Type="http://schemas.openxmlformats.org/officeDocument/2006/relationships/hyperlink" Target="https://catalogo.bn.gov.ar/F/?func=direct&amp;doc_number=000059993&amp;local_base=BNA10" TargetMode="External"/><Relationship Id="rId51" Type="http://schemas.openxmlformats.org/officeDocument/2006/relationships/hyperlink" Target="https://catalogo.bn.gov.ar/F/?func=direct&amp;doc_number=000060016&amp;local_base=BNA10" TargetMode="External"/><Relationship Id="rId50" Type="http://schemas.openxmlformats.org/officeDocument/2006/relationships/hyperlink" Target="https://catalogo.bn.gov.ar/F/?func=direct&amp;doc_number=000055435&amp;local_base=BNA10" TargetMode="External"/><Relationship Id="rId53" Type="http://schemas.openxmlformats.org/officeDocument/2006/relationships/hyperlink" Target="https://catalogo.bn.gov.ar/F/?func=direct&amp;doc_number=000060018&amp;local_base=BNA10" TargetMode="External"/><Relationship Id="rId52" Type="http://schemas.openxmlformats.org/officeDocument/2006/relationships/hyperlink" Target="https://catalogo.bn.gov.ar/F/?func=direct&amp;doc_number=000060017&amp;local_base=BNA10" TargetMode="External"/><Relationship Id="rId11" Type="http://schemas.openxmlformats.org/officeDocument/2006/relationships/hyperlink" Target="https://catalogo.bn.gov.ar/F/?func=direct&amp;doc_number=000059951&amp;local_base=BNA10" TargetMode="External"/><Relationship Id="rId55" Type="http://schemas.openxmlformats.org/officeDocument/2006/relationships/hyperlink" Target="https://catalogo.bn.gov.ar/F/?func=direct&amp;doc_number=000053177&amp;local_base=BNA10" TargetMode="External"/><Relationship Id="rId10" Type="http://schemas.openxmlformats.org/officeDocument/2006/relationships/hyperlink" Target="https://catalogo.bn.gov.ar/F/?func=direct&amp;doc_number=000059948&amp;local_base=BNA10" TargetMode="External"/><Relationship Id="rId54" Type="http://schemas.openxmlformats.org/officeDocument/2006/relationships/hyperlink" Target="https://catalogo.bn.gov.ar/F/?func=direct&amp;doc_number=000060019&amp;local_base=BNA10" TargetMode="External"/><Relationship Id="rId13" Type="http://schemas.openxmlformats.org/officeDocument/2006/relationships/hyperlink" Target="https://catalogo.bn.gov.ar/F/?func=direct&amp;doc_number=000059953&amp;local_base=BNA10" TargetMode="External"/><Relationship Id="rId57" Type="http://schemas.openxmlformats.org/officeDocument/2006/relationships/hyperlink" Target="https://catalogo.bn.gov.ar/F/?func=direct&amp;doc_number=000040744&amp;local_base=BNA10" TargetMode="External"/><Relationship Id="rId12" Type="http://schemas.openxmlformats.org/officeDocument/2006/relationships/hyperlink" Target="https://catalogo.bn.gov.ar/F/?func=direct&amp;doc_number=000059952&amp;local_base=BNA10" TargetMode="External"/><Relationship Id="rId56" Type="http://schemas.openxmlformats.org/officeDocument/2006/relationships/hyperlink" Target="https://catalogo.bn.gov.ar/F/?func=direct&amp;doc_number=000060020&amp;local_base=BNA10" TargetMode="External"/><Relationship Id="rId15" Type="http://schemas.openxmlformats.org/officeDocument/2006/relationships/hyperlink" Target="https://catalogo.bn.gov.ar/F/?func=direct&amp;doc_number=000059955&amp;local_base=BNA10" TargetMode="External"/><Relationship Id="rId14" Type="http://schemas.openxmlformats.org/officeDocument/2006/relationships/hyperlink" Target="https://catalogo.bn.gov.ar/F/?func=direct&amp;doc_number=000059954&amp;local_base=BNA10" TargetMode="External"/><Relationship Id="rId17" Type="http://schemas.openxmlformats.org/officeDocument/2006/relationships/hyperlink" Target="https://catalogo.bn.gov.ar/F/?func=direct&amp;doc_number=000059957&amp;local_base=BNA10" TargetMode="External"/><Relationship Id="rId16" Type="http://schemas.openxmlformats.org/officeDocument/2006/relationships/hyperlink" Target="https://catalogo.bn.gov.ar/F/?func=direct&amp;doc_number=000059956&amp;local_base=BNA10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https://catalogo.bn.gov.ar/F/?func=direct&amp;doc_number=000059958&amp;local_base=BNA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2VOOz+q5Ld8Arfo2jBqkxIGIjw==">AMUW2mXDE59htzD3W80SiAbyC9oJyOywTG7xUn3n0d101g1nkzrmgC9TMovkRZ7FnwqHBQnUhr23v1dVQldJ2RJs6A2TvS6bYlZZoj2R6Zm0W2cvXp224K+llM8xlS0A5l/l8Lz38i1/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2021-06-07T14:54:00Z</dcterms:created>
  <dc:creator>Claudia</dc:creator>
</cp:coreProperties>
</file>